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EFC" w:rsidRPr="00D67EFC" w:rsidRDefault="00D67EFC" w:rsidP="00D67EFC">
      <w:pPr>
        <w:pStyle w:val="Akapitzlist3"/>
        <w:ind w:left="3828"/>
        <w:rPr>
          <w:rFonts w:cstheme="minorHAnsi"/>
          <w:sz w:val="22"/>
          <w:szCs w:val="20"/>
        </w:rPr>
      </w:pPr>
      <w:r w:rsidRPr="00D67EFC">
        <w:rPr>
          <w:rFonts w:cstheme="minorHAnsi"/>
          <w:sz w:val="22"/>
          <w:szCs w:val="20"/>
        </w:rPr>
        <w:t xml:space="preserve">Załącznik do Zarządzenia nr </w:t>
      </w:r>
      <w:r w:rsidR="00D5419E">
        <w:rPr>
          <w:rFonts w:cstheme="minorHAnsi"/>
          <w:sz w:val="22"/>
          <w:szCs w:val="20"/>
        </w:rPr>
        <w:t>7</w:t>
      </w:r>
      <w:r w:rsidRPr="00D67EFC">
        <w:rPr>
          <w:rFonts w:cstheme="minorHAnsi"/>
          <w:sz w:val="22"/>
          <w:szCs w:val="20"/>
        </w:rPr>
        <w:t>/</w:t>
      </w:r>
      <w:r w:rsidR="00D5419E">
        <w:rPr>
          <w:rFonts w:cstheme="minorHAnsi"/>
          <w:sz w:val="22"/>
          <w:szCs w:val="20"/>
        </w:rPr>
        <w:t>2023/2024</w:t>
      </w:r>
      <w:r w:rsidRPr="00D67EFC">
        <w:rPr>
          <w:rFonts w:cstheme="minorHAnsi"/>
          <w:sz w:val="22"/>
          <w:szCs w:val="20"/>
        </w:rPr>
        <w:br/>
        <w:t xml:space="preserve">Dyrektora </w:t>
      </w:r>
      <w:r w:rsidR="00D5419E">
        <w:rPr>
          <w:rFonts w:cstheme="minorHAnsi"/>
          <w:sz w:val="22"/>
          <w:szCs w:val="20"/>
        </w:rPr>
        <w:t xml:space="preserve">Szkoły Polskiej im, Elżbiety </w:t>
      </w:r>
      <w:proofErr w:type="spellStart"/>
      <w:r w:rsidR="00D5419E">
        <w:rPr>
          <w:rFonts w:cstheme="minorHAnsi"/>
          <w:sz w:val="22"/>
          <w:szCs w:val="20"/>
        </w:rPr>
        <w:t>Zawackiej</w:t>
      </w:r>
      <w:proofErr w:type="spellEnd"/>
      <w:r w:rsidR="00D5419E">
        <w:rPr>
          <w:rFonts w:cstheme="minorHAnsi"/>
          <w:sz w:val="22"/>
          <w:szCs w:val="20"/>
        </w:rPr>
        <w:t xml:space="preserve"> </w:t>
      </w:r>
      <w:r w:rsidR="00D5419E">
        <w:rPr>
          <w:rFonts w:cstheme="minorHAnsi"/>
          <w:sz w:val="22"/>
          <w:szCs w:val="20"/>
        </w:rPr>
        <w:br/>
      </w:r>
      <w:bookmarkStart w:id="0" w:name="_GoBack"/>
      <w:bookmarkEnd w:id="0"/>
      <w:r w:rsidR="00D5419E">
        <w:rPr>
          <w:rFonts w:cstheme="minorHAnsi"/>
          <w:sz w:val="22"/>
          <w:szCs w:val="20"/>
        </w:rPr>
        <w:t>przy Ambasadzie RP w Brukseli z siedzibą w Mons</w:t>
      </w:r>
    </w:p>
    <w:p w:rsidR="00D67EFC" w:rsidRDefault="00D67EFC" w:rsidP="00D67EFC">
      <w:pPr>
        <w:pStyle w:val="Akapitzlist3"/>
        <w:ind w:left="4248"/>
        <w:rPr>
          <w:rFonts w:cstheme="minorHAnsi"/>
          <w:sz w:val="20"/>
          <w:szCs w:val="20"/>
        </w:rPr>
      </w:pPr>
    </w:p>
    <w:p w:rsidR="00D67EFC" w:rsidRPr="00D67EFC" w:rsidRDefault="00D67EFC" w:rsidP="00D67EFC">
      <w:pPr>
        <w:pStyle w:val="Akapitzlist3"/>
        <w:spacing w:line="360" w:lineRule="auto"/>
        <w:ind w:left="0"/>
        <w:rPr>
          <w:rFonts w:cstheme="minorHAnsi"/>
          <w:sz w:val="22"/>
          <w:szCs w:val="20"/>
        </w:rPr>
      </w:pPr>
      <w:r w:rsidRPr="00D67EFC">
        <w:rPr>
          <w:rFonts w:cstheme="minorHAnsi"/>
          <w:sz w:val="22"/>
          <w:szCs w:val="20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3"/>
        <w:gridCol w:w="4509"/>
      </w:tblGrid>
      <w:tr w:rsidR="00D67EFC" w:rsidTr="00082883">
        <w:tc>
          <w:tcPr>
            <w:tcW w:w="4606" w:type="dxa"/>
          </w:tcPr>
          <w:p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bookmarkStart w:id="1" w:name="Tekst1"/>
            <w:r w:rsidRPr="00D67EFC">
              <w:rPr>
                <w:rFonts w:ascii="Times New Roman" w:hAnsi="Times New Roman" w:cs="Times New Roman"/>
                <w:szCs w:val="20"/>
              </w:rPr>
              <w:t>Imię i nazwisko</w:t>
            </w:r>
          </w:p>
        </w:tc>
        <w:tc>
          <w:tcPr>
            <w:tcW w:w="4606" w:type="dxa"/>
          </w:tcPr>
          <w:p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:rsidTr="00082883">
        <w:tc>
          <w:tcPr>
            <w:tcW w:w="4606" w:type="dxa"/>
          </w:tcPr>
          <w:p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Nazwa instytucji</w:t>
            </w:r>
          </w:p>
        </w:tc>
        <w:tc>
          <w:tcPr>
            <w:tcW w:w="4606" w:type="dxa"/>
          </w:tcPr>
          <w:p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:rsidTr="00082883">
        <w:tc>
          <w:tcPr>
            <w:tcW w:w="4606" w:type="dxa"/>
          </w:tcPr>
          <w:p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Adres korespondencyjny</w:t>
            </w:r>
          </w:p>
        </w:tc>
        <w:tc>
          <w:tcPr>
            <w:tcW w:w="4606" w:type="dxa"/>
          </w:tcPr>
          <w:p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:rsidTr="00082883">
        <w:tc>
          <w:tcPr>
            <w:tcW w:w="4606" w:type="dxa"/>
          </w:tcPr>
          <w:p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 xml:space="preserve">Adres e-mail </w:t>
            </w:r>
          </w:p>
        </w:tc>
        <w:tc>
          <w:tcPr>
            <w:tcW w:w="4606" w:type="dxa"/>
          </w:tcPr>
          <w:p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:rsidTr="00082883">
        <w:tc>
          <w:tcPr>
            <w:tcW w:w="4606" w:type="dxa"/>
          </w:tcPr>
          <w:p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Miejscowość i data</w:t>
            </w:r>
          </w:p>
        </w:tc>
        <w:tc>
          <w:tcPr>
            <w:tcW w:w="4606" w:type="dxa"/>
          </w:tcPr>
          <w:p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67EFC" w:rsidRDefault="00D67EFC" w:rsidP="00D67EFC">
      <w:pPr>
        <w:ind w:right="72"/>
        <w:rPr>
          <w:rFonts w:ascii="Times New Roman" w:hAnsi="Times New Roman" w:cs="Times New Roman"/>
          <w:b/>
          <w:sz w:val="20"/>
          <w:szCs w:val="20"/>
        </w:rPr>
      </w:pPr>
    </w:p>
    <w:bookmarkEnd w:id="1"/>
    <w:p w:rsidR="00D67EFC" w:rsidRPr="00D67EFC" w:rsidRDefault="00D67EFC" w:rsidP="00D67EFC">
      <w:pPr>
        <w:ind w:right="7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67EFC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WNIOSEK O UDOSTĘPNIENIE INFORMACJI PUBLICZNEJ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 ust. 1 i art. 10 ust. 1 ustawy z dnia 6 września 2001 r. o dostępie do informacji publicznej proszę o udostępnienie informacji w następującym zakresie: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Jednocześnie, na podstawie art. 14 ust. 1 </w:t>
      </w:r>
      <w:r w:rsidR="000074A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powołanej 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ustawy, wnoszę o udostępnienie mi powyższych informacji w następujący sposób</w:t>
      </w:r>
      <w:r w:rsidRPr="00D67EF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*)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54"/>
        <w:gridCol w:w="1008"/>
      </w:tblGrid>
      <w:tr w:rsidR="00D67EFC" w:rsidTr="00D67EFC">
        <w:tc>
          <w:tcPr>
            <w:tcW w:w="8054" w:type="dxa"/>
          </w:tcPr>
          <w:p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pocztą elektroniczną </w:t>
            </w:r>
          </w:p>
        </w:tc>
        <w:tc>
          <w:tcPr>
            <w:tcW w:w="1008" w:type="dxa"/>
          </w:tcPr>
          <w:p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:rsidTr="00D67EFC">
        <w:tc>
          <w:tcPr>
            <w:tcW w:w="8054" w:type="dxa"/>
          </w:tcPr>
          <w:p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w formie wydruku </w:t>
            </w:r>
          </w:p>
        </w:tc>
        <w:tc>
          <w:tcPr>
            <w:tcW w:w="1008" w:type="dxa"/>
          </w:tcPr>
          <w:p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:rsidTr="00D67EFC">
        <w:tc>
          <w:tcPr>
            <w:tcW w:w="8054" w:type="dxa"/>
          </w:tcPr>
          <w:p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na nośniku elektronicznym </w:t>
            </w:r>
          </w:p>
        </w:tc>
        <w:tc>
          <w:tcPr>
            <w:tcW w:w="1008" w:type="dxa"/>
          </w:tcPr>
          <w:p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:rsidTr="00D67EFC">
        <w:tc>
          <w:tcPr>
            <w:tcW w:w="8054" w:type="dxa"/>
          </w:tcPr>
          <w:p w:rsidR="00D67EFC" w:rsidRPr="005C4E00" w:rsidRDefault="00D67EFC" w:rsidP="00D67EFC">
            <w:pPr>
              <w:ind w:left="313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Udostępnienie dokumentów do wglądu w </w:t>
            </w:r>
            <w:r w:rsidRPr="00A071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Ośrodku</w:t>
            </w:r>
          </w:p>
        </w:tc>
        <w:tc>
          <w:tcPr>
            <w:tcW w:w="1008" w:type="dxa"/>
          </w:tcPr>
          <w:p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:rsidTr="00D67EFC">
        <w:tc>
          <w:tcPr>
            <w:tcW w:w="8054" w:type="dxa"/>
          </w:tcPr>
          <w:p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Inny sposób</w:t>
            </w:r>
          </w:p>
        </w:tc>
        <w:tc>
          <w:tcPr>
            <w:tcW w:w="1008" w:type="dxa"/>
          </w:tcPr>
          <w:p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D67EFC" w:rsidRPr="00575C7F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67EFC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67EFC" w:rsidRPr="00575C7F" w:rsidRDefault="00D67EFC" w:rsidP="00D67EFC">
      <w:pPr>
        <w:tabs>
          <w:tab w:val="left" w:pos="6120"/>
        </w:tabs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2" w:name="Tekst4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…………………………………….</w:t>
      </w:r>
    </w:p>
    <w:bookmarkEnd w:id="2"/>
    <w:p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wnioskodawcy</w:t>
      </w:r>
    </w:p>
    <w:p w:rsidR="000074A5" w:rsidRPr="00575C7F" w:rsidRDefault="000074A5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67EFC" w:rsidRDefault="00D67EFC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Zgodnie z art. 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13 ust. 1 ustawy o dostępie do informacji publicznej - udostępnianie informacji publicznej na wniosek następuje bez zbędnej zwłoki, nie później jednak niż w terminie 14 dni od dnia złożenia wniosku. Jeżeli informacja nie może być udostępniona w tym terminie,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Ośrodek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powiadamia w ciągu 14 dni od dnia z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łożenia wniosku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 powodach opóźnienia oraz </w:t>
      </w:r>
      <w:r w:rsidR="000074A5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 terminie, w jakim udostępni informację, nie dłuższym jednak niż 2 miesiące od dnia złożenia wniosku. </w:t>
      </w:r>
    </w:p>
    <w:p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</w:pPr>
      <w:r w:rsidRPr="00575C7F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 xml:space="preserve">Uwagi: </w:t>
      </w:r>
    </w:p>
    <w:p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67EF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)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proszę zakreślić jedno właściwe pole krzyżykiem</w:t>
      </w:r>
    </w:p>
    <w:sectPr w:rsidR="00D67EFC" w:rsidRPr="00575C7F" w:rsidSect="00F94A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083" w:rsidRDefault="004E3083" w:rsidP="00C921AB">
      <w:pPr>
        <w:spacing w:after="0" w:line="240" w:lineRule="auto"/>
      </w:pPr>
      <w:r>
        <w:separator/>
      </w:r>
    </w:p>
  </w:endnote>
  <w:endnote w:type="continuationSeparator" w:id="0">
    <w:p w:rsidR="004E3083" w:rsidRDefault="004E3083" w:rsidP="00C9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1AB" w:rsidRDefault="00616E8A" w:rsidP="00C921AB">
    <w:pPr>
      <w:pStyle w:val="Stopka"/>
      <w:tabs>
        <w:tab w:val="clear" w:pos="4536"/>
        <w:tab w:val="clear" w:pos="9072"/>
        <w:tab w:val="left" w:pos="2093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-1590615</wp:posOffset>
          </wp:positionH>
          <wp:positionV relativeFrom="paragraph">
            <wp:posOffset>-365391</wp:posOffset>
          </wp:positionV>
          <wp:extent cx="8591107" cy="810625"/>
          <wp:effectExtent l="0" t="0" r="635" b="889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opka wysoka rozdzielczośc ver 11_edytowany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107" cy="81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083" w:rsidRDefault="004E3083" w:rsidP="00C921AB">
      <w:pPr>
        <w:spacing w:after="0" w:line="240" w:lineRule="auto"/>
      </w:pPr>
      <w:r>
        <w:separator/>
      </w:r>
    </w:p>
  </w:footnote>
  <w:footnote w:type="continuationSeparator" w:id="0">
    <w:p w:rsidR="004E3083" w:rsidRDefault="004E3083" w:rsidP="00C9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1AB" w:rsidRDefault="00487B4B">
    <w:pPr>
      <w:pStyle w:val="Nagwek"/>
    </w:pPr>
    <w:r>
      <w:rPr>
        <w:noProof/>
        <w:lang w:eastAsia="pl-PL"/>
      </w:rPr>
      <w:drawing>
        <wp:inline distT="0" distB="0" distL="0" distR="0">
          <wp:extent cx="1341806" cy="752992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AB"/>
    <w:rsid w:val="000074A5"/>
    <w:rsid w:val="000545B0"/>
    <w:rsid w:val="003D4F72"/>
    <w:rsid w:val="003E6150"/>
    <w:rsid w:val="004774BA"/>
    <w:rsid w:val="00487B4B"/>
    <w:rsid w:val="004A7AF8"/>
    <w:rsid w:val="004D1F13"/>
    <w:rsid w:val="004E3083"/>
    <w:rsid w:val="00616E8A"/>
    <w:rsid w:val="00652AE2"/>
    <w:rsid w:val="006E3271"/>
    <w:rsid w:val="007A6373"/>
    <w:rsid w:val="00892AC3"/>
    <w:rsid w:val="00AC0CBD"/>
    <w:rsid w:val="00B56B7A"/>
    <w:rsid w:val="00BB5703"/>
    <w:rsid w:val="00C31F6F"/>
    <w:rsid w:val="00C65FFC"/>
    <w:rsid w:val="00C921AB"/>
    <w:rsid w:val="00CF7ED7"/>
    <w:rsid w:val="00D43AB0"/>
    <w:rsid w:val="00D5419E"/>
    <w:rsid w:val="00D67EFC"/>
    <w:rsid w:val="00E02FD6"/>
    <w:rsid w:val="00F94A3B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46704E"/>
  <w15:docId w15:val="{28281E73-F616-4141-897B-DD380183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A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customStyle="1" w:styleId="Akapitzlist3">
    <w:name w:val="Akapit z listą3"/>
    <w:basedOn w:val="Normalny"/>
    <w:uiPriority w:val="34"/>
    <w:qFormat/>
    <w:rsid w:val="00D67E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6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E32CA2-76ED-41B8-A4AE-6C81DC43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Mons</cp:lastModifiedBy>
  <cp:revision>2</cp:revision>
  <cp:lastPrinted>2017-09-04T13:24:00Z</cp:lastPrinted>
  <dcterms:created xsi:type="dcterms:W3CDTF">2024-02-03T11:19:00Z</dcterms:created>
  <dcterms:modified xsi:type="dcterms:W3CDTF">2024-02-03T11:19:00Z</dcterms:modified>
</cp:coreProperties>
</file>